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3" w:rsidRPr="00881F6B" w:rsidRDefault="00B511D3" w:rsidP="0088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1F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Podręczniki Klasa III </w:t>
      </w:r>
      <w:r w:rsidR="00881F6B" w:rsidRPr="00881F6B">
        <w:rPr>
          <w:rFonts w:ascii="Times New Roman" w:hAnsi="Times New Roman" w:cs="Times New Roman"/>
          <w:b/>
          <w:sz w:val="28"/>
          <w:szCs w:val="28"/>
        </w:rPr>
        <w:t>(szkoła ponadgimnazjalna – liceum trzyletnie)</w:t>
      </w:r>
    </w:p>
    <w:p w:rsidR="00B511D3" w:rsidRPr="00881F6B" w:rsidRDefault="00B511D3" w:rsidP="00B51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511D3" w:rsidRPr="00881F6B" w:rsidRDefault="00B511D3" w:rsidP="00B51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F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Wykaz podręczników dl</w:t>
      </w:r>
      <w:r w:rsidR="00881F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 klasy III w roku szkolnym 2019/2020</w:t>
      </w:r>
    </w:p>
    <w:p w:rsidR="00B511D3" w:rsidRPr="00881F6B" w:rsidRDefault="00B511D3" w:rsidP="00B51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1F6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 </w:t>
      </w:r>
    </w:p>
    <w:tbl>
      <w:tblPr>
        <w:tblW w:w="0" w:type="auto"/>
        <w:jc w:val="center"/>
        <w:tblInd w:w="180" w:type="dxa"/>
        <w:tblCellMar>
          <w:left w:w="0" w:type="dxa"/>
          <w:right w:w="0" w:type="dxa"/>
        </w:tblCellMar>
        <w:tblLook w:val="04A0"/>
      </w:tblPr>
      <w:tblGrid>
        <w:gridCol w:w="522"/>
        <w:gridCol w:w="3133"/>
        <w:gridCol w:w="5453"/>
      </w:tblGrid>
      <w:tr w:rsidR="00881F6B" w:rsidRPr="00881F6B" w:rsidTr="00814F6E">
        <w:trPr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425/5/2014/2016</w:t>
            </w:r>
          </w:p>
          <w:p w:rsidR="00881F6B" w:rsidRPr="00881F6B" w:rsidRDefault="00881F6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1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„Ponad słowami. Podręcznik do języka polskiego dla liceum </w:t>
            </w:r>
            <w:r w:rsid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ogólnokształcącego </w:t>
            </w: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 technikum.</w:t>
            </w:r>
            <w:r w:rsidR="00881F6B" w:rsidRPr="00881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3”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rozszerzony. 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Małgorzata Chmiel, Anna Równy, Robert </w:t>
            </w:r>
            <w:proofErr w:type="spellStart"/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Pruszczyński</w:t>
            </w:r>
            <w:proofErr w:type="spellEnd"/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B511D3" w:rsidRPr="00881F6B" w:rsidRDefault="00881F6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30171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B511D3" w:rsidRPr="0030171B" w:rsidRDefault="00B511D3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3C4E2A" w:rsidRPr="00301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887/2017</w:t>
            </w:r>
          </w:p>
          <w:p w:rsidR="003C4E2A" w:rsidRPr="00B94481" w:rsidRDefault="00B94481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843/2017</w:t>
            </w:r>
          </w:p>
          <w:p w:rsidR="00B94481" w:rsidRPr="00881F6B" w:rsidRDefault="00B94481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Longman Repetytorium maturalne. Podręcznik wieloletni do języka </w:t>
            </w:r>
            <w:r w:rsidR="00B94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angielskiego </w:t>
            </w:r>
          </w:p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Marta Umińska, Bob Hastings, Dominika Chandler, Rod </w:t>
            </w:r>
            <w:proofErr w:type="spellStart"/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Fricker</w:t>
            </w:r>
            <w:proofErr w:type="spellEnd"/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Pearson Central Europe Sp. z o.o.</w:t>
            </w:r>
          </w:p>
          <w:p w:rsidR="003C4E2A" w:rsidRPr="00881F6B" w:rsidRDefault="0030171B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  <w:r w:rsidRPr="00881F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Longman Repetytorium maturalne. Podręcznik wieloletni do języka a</w:t>
            </w:r>
            <w:r w:rsidR="00B94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ngielskiego </w:t>
            </w:r>
          </w:p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Marta Umińska, Bob Hastings, Dominika Chandler, Rod </w:t>
            </w:r>
            <w:proofErr w:type="spellStart"/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Fricker</w:t>
            </w:r>
            <w:proofErr w:type="spellEnd"/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Pearson Central Europe Sp. z o.o.</w:t>
            </w:r>
          </w:p>
          <w:p w:rsidR="003C4E2A" w:rsidRPr="00640114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81F6B">
        <w:trPr>
          <w:trHeight w:val="112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753/3/2016</w:t>
            </w:r>
          </w:p>
          <w:p w:rsidR="00B511D3" w:rsidRPr="00881F6B" w:rsidRDefault="00881F6B" w:rsidP="00B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Meine</w:t>
            </w:r>
            <w:proofErr w:type="spellEnd"/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Welltour</w:t>
            </w:r>
            <w:proofErr w:type="spellEnd"/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3”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Sylwia </w:t>
            </w:r>
            <w:proofErr w:type="spellStart"/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Mróz-Dwornikowska</w:t>
            </w:r>
            <w:proofErr w:type="spellEnd"/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B511D3" w:rsidRPr="00881F6B" w:rsidRDefault="00881F6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C72A61" w:rsidRPr="00881F6B" w:rsidTr="00881F6B">
        <w:trPr>
          <w:trHeight w:val="112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61" w:rsidRPr="00881F6B" w:rsidRDefault="00C72A61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766/2</w:t>
            </w:r>
            <w:r w:rsidRPr="00881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/2016</w:t>
            </w:r>
          </w:p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C72A61" w:rsidRPr="00881F6B" w:rsidRDefault="00C72A61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61" w:rsidRPr="00D2414C" w:rsidRDefault="00C72A61" w:rsidP="00C72A6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72A61" w:rsidRPr="00D2414C" w:rsidRDefault="00C72A61" w:rsidP="00C72A6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 Małgorzata Spychała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-Wawrzyniak</w:t>
            </w:r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Xavier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López</w:t>
            </w:r>
            <w:proofErr w:type="spellEnd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Agnieszka Dudziak-Szukała, Arleta Kaźmierczak,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José</w:t>
            </w:r>
            <w:proofErr w:type="spellEnd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Carlos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Garcίa</w:t>
            </w:r>
            <w:proofErr w:type="spellEnd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González</w:t>
            </w:r>
            <w:proofErr w:type="spellEnd"/>
          </w:p>
          <w:p w:rsidR="00C72A61" w:rsidRPr="00D2414C" w:rsidRDefault="00C72A61" w:rsidP="00C72A6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1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D24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3C1C80" w:rsidRPr="00881F6B" w:rsidTr="00881F6B">
        <w:trPr>
          <w:trHeight w:val="112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0" w:rsidRPr="00881F6B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3C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0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3C1C80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C1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642/3/2014</w:t>
            </w:r>
          </w:p>
          <w:p w:rsidR="003C1C80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642/4/2015</w:t>
            </w:r>
          </w:p>
          <w:p w:rsidR="00B94481" w:rsidRPr="003C1C80" w:rsidRDefault="00B94481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0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 przeszłość. Lata 1815-1939.  Cz. 3</w:t>
            </w:r>
          </w:p>
          <w:p w:rsidR="003C1C80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Piotr Galik</w:t>
            </w:r>
          </w:p>
          <w:p w:rsidR="003C1C80" w:rsidRPr="003C1C80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C1C80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 przeszłość. Dziej najnowsze po 1939. Cz. 4</w:t>
            </w:r>
          </w:p>
          <w:p w:rsidR="003C1C80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Agnieszka Zielińska</w:t>
            </w:r>
          </w:p>
          <w:p w:rsidR="003C1C80" w:rsidRPr="00881F6B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C1C80" w:rsidRPr="00881F6B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B511D3"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 I SPOŁECZEŃSTWO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667/3/2013</w:t>
            </w:r>
          </w:p>
          <w:p w:rsidR="00B511D3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667/4/2013</w:t>
            </w:r>
          </w:p>
          <w:p w:rsidR="00B94481" w:rsidRPr="00B94481" w:rsidRDefault="00B94481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i społeczeństwo. Wojna i wojskowość. Część 3.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Marcin Markowicz, Olga </w:t>
            </w:r>
            <w:proofErr w:type="spellStart"/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Pytlińska</w:t>
            </w:r>
            <w:proofErr w:type="spellEnd"/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Agata </w:t>
            </w:r>
            <w:proofErr w:type="spellStart"/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Wyroda</w:t>
            </w:r>
            <w:proofErr w:type="spellEnd"/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Wydawnictwa Szkolne i Pedagogiczne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i społeczeństwo. Rządzący i rządzeni. Część 4.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Marcin Markowicz, Olga </w:t>
            </w:r>
            <w:proofErr w:type="spellStart"/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Pytlińska</w:t>
            </w:r>
            <w:proofErr w:type="spellEnd"/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Agata </w:t>
            </w:r>
            <w:proofErr w:type="spellStart"/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Wyroda</w:t>
            </w:r>
            <w:proofErr w:type="spellEnd"/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Wydawnictwa Szkolne i Pedagogiczne</w:t>
            </w:r>
          </w:p>
          <w:p w:rsidR="00640114" w:rsidRPr="0030171B" w:rsidRDefault="00640114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B511D3"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630/2/2014/2015</w:t>
            </w:r>
          </w:p>
          <w:p w:rsidR="00640114" w:rsidRPr="00640114" w:rsidRDefault="00640114" w:rsidP="0064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640114" w:rsidRPr="00640114" w:rsidRDefault="00640114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centrum uwagi. Podręcznik do wiedzy o społeczeństwie dla liceum ogólnokształcącego i technikum. Część 2.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Lucyna Czechowska, Arkadiusz Janicki, Klaudiusz Święcicki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640114" w:rsidRPr="00640114" w:rsidRDefault="00640114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B511D3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501/3/2014</w:t>
            </w: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geografii 3. Podręcznik dla liceum ogólnokształcącego i technikum”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Roman Malarz, Marek Więckowski</w:t>
            </w:r>
          </w:p>
          <w:p w:rsidR="00B511D3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6E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814F6E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6E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814F6E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564/3/2014</w:t>
            </w: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6E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na czasie 3. Podręcznik dla liceum ogólnokształcącego i technikum. </w:t>
            </w:r>
          </w:p>
          <w:p w:rsidR="00814F6E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Franciszek Dubert, </w:t>
            </w:r>
            <w:r w:rsidR="00097E5E"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Kozik, </w:t>
            </w: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Jurgowiak</w:t>
            </w:r>
            <w:proofErr w:type="spellEnd"/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Maria </w:t>
            </w:r>
            <w:proofErr w:type="spellStart"/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Marko-Worłowska</w:t>
            </w:r>
            <w:proofErr w:type="spellEnd"/>
            <w:r w:rsidR="00097E5E"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W. Zamachowski</w:t>
            </w:r>
          </w:p>
          <w:p w:rsidR="00814F6E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</w:t>
            </w:r>
          </w:p>
        </w:tc>
      </w:tr>
      <w:tr w:rsidR="006A4F68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68" w:rsidRPr="00494318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68" w:rsidRPr="00494318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PRZYRODA</w:t>
            </w:r>
          </w:p>
          <w:p w:rsidR="0030171B" w:rsidRPr="00494318" w:rsidRDefault="0030171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658/2/e/2013</w:t>
            </w:r>
          </w:p>
          <w:p w:rsidR="006A4F68" w:rsidRPr="00494318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A4F68" w:rsidRPr="00494318" w:rsidRDefault="006A4F68" w:rsidP="006A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6A4F68" w:rsidRPr="00494318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81" w:rsidRDefault="0030171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 2 Podręcznik dla liceum Ogólnokształcącego</w:t>
            </w:r>
          </w:p>
          <w:p w:rsidR="006A4F68" w:rsidRPr="00494318" w:rsidRDefault="0030171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technikum</w:t>
            </w:r>
          </w:p>
          <w:p w:rsidR="0030171B" w:rsidRPr="00494318" w:rsidRDefault="006A4F68" w:rsidP="0030171B">
            <w:pPr>
              <w:pStyle w:val="h3"/>
              <w:spacing w:before="0" w:beforeAutospacing="0" w:after="0" w:afterAutospacing="0"/>
              <w:rPr>
                <w:sz w:val="20"/>
                <w:szCs w:val="20"/>
              </w:rPr>
            </w:pPr>
            <w:r w:rsidRPr="00494318">
              <w:rPr>
                <w:sz w:val="20"/>
                <w:szCs w:val="20"/>
              </w:rPr>
              <w:t>Autorzy:</w:t>
            </w:r>
            <w:r w:rsidR="0030171B" w:rsidRPr="00494318">
              <w:rPr>
                <w:sz w:val="20"/>
                <w:szCs w:val="20"/>
              </w:rPr>
              <w:t xml:space="preserve"> </w:t>
            </w:r>
            <w:hyperlink r:id="rId4" w:tooltip="Marek Więckowski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Marek Więckowski</w:t>
              </w:r>
            </w:hyperlink>
            <w:r w:rsidR="0030171B" w:rsidRPr="00494318">
              <w:rPr>
                <w:sz w:val="20"/>
                <w:szCs w:val="20"/>
              </w:rPr>
              <w:t xml:space="preserve">, </w:t>
            </w:r>
            <w:hyperlink r:id="rId5" w:tooltip="Romuald Hassa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Romuald Hassa</w:t>
              </w:r>
            </w:hyperlink>
            <w:r w:rsidR="0030171B" w:rsidRPr="00494318">
              <w:rPr>
                <w:sz w:val="20"/>
                <w:szCs w:val="20"/>
              </w:rPr>
              <w:t xml:space="preserve">, </w:t>
            </w:r>
            <w:hyperlink r:id="rId6" w:tooltip="Mirosław Galikowski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Mirosław </w:t>
              </w:r>
              <w:proofErr w:type="spellStart"/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Galikowski</w:t>
              </w:r>
              <w:proofErr w:type="spellEnd"/>
            </w:hyperlink>
            <w:r w:rsidR="0030171B" w:rsidRPr="00494318">
              <w:rPr>
                <w:sz w:val="20"/>
                <w:szCs w:val="20"/>
              </w:rPr>
              <w:t xml:space="preserve">, </w:t>
            </w:r>
            <w:hyperlink r:id="rId7" w:tooltip="Marek Kaczmarzyk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Marek Kaczmarzyk</w:t>
              </w:r>
            </w:hyperlink>
            <w:r w:rsidR="0030171B" w:rsidRPr="00494318">
              <w:rPr>
                <w:sz w:val="20"/>
                <w:szCs w:val="20"/>
              </w:rPr>
              <w:t xml:space="preserve">, </w:t>
            </w:r>
            <w:hyperlink r:id="rId8" w:tooltip="Aleksandra Mrzigod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Aleksandra </w:t>
              </w:r>
              <w:proofErr w:type="spellStart"/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Mrzigod</w:t>
              </w:r>
              <w:proofErr w:type="spellEnd"/>
            </w:hyperlink>
            <w:r w:rsidR="0030171B" w:rsidRPr="00494318">
              <w:rPr>
                <w:sz w:val="20"/>
                <w:szCs w:val="20"/>
              </w:rPr>
              <w:t xml:space="preserve">, </w:t>
            </w:r>
            <w:hyperlink r:id="rId9" w:tooltip="Janusz Mrzigod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Janusz </w:t>
              </w:r>
              <w:proofErr w:type="spellStart"/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Mrzigod</w:t>
              </w:r>
              <w:proofErr w:type="spellEnd"/>
            </w:hyperlink>
          </w:p>
          <w:p w:rsidR="006A4F68" w:rsidRPr="00494318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</w:t>
            </w:r>
            <w:r w:rsidR="0030171B"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Nowa Era</w:t>
            </w:r>
          </w:p>
          <w:p w:rsidR="006A4F68" w:rsidRPr="00494318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378/3/2014/2016</w:t>
            </w: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5E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Podręcznik dla klas 3 szkół ponadgimnazjalnych. 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Wojciech Babiański, Lech Chańko, Joanna Czarnowska, Jolanta Wesołowska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B511D3" w:rsidRPr="00097E5E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097E5E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097E5E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474/3/2014</w:t>
            </w: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„Ciekawi świata” </w:t>
            </w:r>
            <w:r w:rsidR="00B511D3"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="00B511D3"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Podręcznik dla szkół ponadgimnazjalnych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Ewa Mikołajewicz</w:t>
            </w:r>
          </w:p>
          <w:p w:rsidR="00097E5E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</w:t>
            </w:r>
            <w:r w:rsidR="00097E5E"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o: Pedagogiczne OPERON</w:t>
            </w: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B511D3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114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097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AZ-43-03/12-KI-1/14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bogactwie miłości”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Redakcja: Elżbieta </w:t>
            </w:r>
            <w:proofErr w:type="spellStart"/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ks. dr Jarosław Czerkawski, Bogusław Nosek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Jedność, Kielce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zgodnie z deklaracjami</w:t>
            </w:r>
          </w:p>
        </w:tc>
      </w:tr>
    </w:tbl>
    <w:p w:rsidR="008C67DA" w:rsidRPr="00881F6B" w:rsidRDefault="008C67DA">
      <w:pPr>
        <w:rPr>
          <w:rFonts w:ascii="Times New Roman" w:hAnsi="Times New Roman" w:cs="Times New Roman"/>
          <w:color w:val="FF0000"/>
        </w:rPr>
      </w:pPr>
    </w:p>
    <w:sectPr w:rsidR="008C67DA" w:rsidRPr="00881F6B" w:rsidSect="00B944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A08"/>
    <w:rsid w:val="00097E5E"/>
    <w:rsid w:val="0030171B"/>
    <w:rsid w:val="003A4A08"/>
    <w:rsid w:val="003C1C80"/>
    <w:rsid w:val="003C4E2A"/>
    <w:rsid w:val="00494318"/>
    <w:rsid w:val="00640114"/>
    <w:rsid w:val="006A4F68"/>
    <w:rsid w:val="00720C2D"/>
    <w:rsid w:val="00814F6E"/>
    <w:rsid w:val="00816A78"/>
    <w:rsid w:val="00881F6B"/>
    <w:rsid w:val="008C67DA"/>
    <w:rsid w:val="00A45005"/>
    <w:rsid w:val="00A51CC7"/>
    <w:rsid w:val="00AF788B"/>
    <w:rsid w:val="00B511D3"/>
    <w:rsid w:val="00B94481"/>
    <w:rsid w:val="00BD51E2"/>
    <w:rsid w:val="00C126CE"/>
    <w:rsid w:val="00C72A61"/>
    <w:rsid w:val="00CE19D1"/>
    <w:rsid w:val="00E4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3">
    <w:name w:val="h3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17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ipmenttime">
    <w:name w:val="shipment_time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mvalue">
    <w:name w:val="param_value"/>
    <w:basedOn w:val="Domylnaczcionkaakapitu"/>
    <w:rsid w:val="0030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3">
    <w:name w:val="h3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17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ipmenttime">
    <w:name w:val="shipment_time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mvalue">
    <w:name w:val="param_value"/>
    <w:basedOn w:val="Domylnaczcionkaakapitu"/>
    <w:rsid w:val="00301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rzigod-aleksand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ndalf.com.pl/os/kaczmarzyk-marek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ndalf.com.pl/os/galikowski-mirosla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ndalf.com.pl/os/hassa-romual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ndalf.com.pl/os/wieckowski-marek/" TargetMode="External"/><Relationship Id="rId9" Type="http://schemas.openxmlformats.org/officeDocument/2006/relationships/hyperlink" Target="https://www.gandalf.com.pl/os/mrzigod-janus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Kemp</cp:lastModifiedBy>
  <cp:revision>2</cp:revision>
  <cp:lastPrinted>2019-06-25T12:52:00Z</cp:lastPrinted>
  <dcterms:created xsi:type="dcterms:W3CDTF">2019-07-24T11:11:00Z</dcterms:created>
  <dcterms:modified xsi:type="dcterms:W3CDTF">2019-07-24T11:11:00Z</dcterms:modified>
</cp:coreProperties>
</file>