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DA" w:rsidRPr="007F5225" w:rsidRDefault="00350B7F" w:rsidP="007F5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5225">
        <w:rPr>
          <w:rFonts w:ascii="Times New Roman" w:hAnsi="Times New Roman" w:cs="Times New Roman"/>
          <w:b/>
          <w:sz w:val="32"/>
          <w:szCs w:val="32"/>
        </w:rPr>
        <w:t>Podręczniki klasa II</w:t>
      </w:r>
      <w:r w:rsidR="007F5225" w:rsidRPr="007F52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5225" w:rsidRPr="007F5225">
        <w:rPr>
          <w:rFonts w:ascii="Times New Roman" w:hAnsi="Times New Roman" w:cs="Times New Roman"/>
          <w:b/>
          <w:sz w:val="28"/>
          <w:szCs w:val="28"/>
        </w:rPr>
        <w:t>(szkoła ponadgimnazjalna – liceum trzyletnie)</w:t>
      </w:r>
    </w:p>
    <w:p w:rsidR="00350B7F" w:rsidRPr="007F5225" w:rsidRDefault="00350B7F" w:rsidP="00350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25">
        <w:rPr>
          <w:rFonts w:ascii="Times New Roman" w:hAnsi="Times New Roman" w:cs="Times New Roman"/>
          <w:b/>
          <w:sz w:val="24"/>
          <w:szCs w:val="24"/>
        </w:rPr>
        <w:t>Wykaz podręczników d</w:t>
      </w:r>
      <w:r w:rsidR="007F5225" w:rsidRPr="007F5225">
        <w:rPr>
          <w:rFonts w:ascii="Times New Roman" w:hAnsi="Times New Roman" w:cs="Times New Roman"/>
          <w:b/>
          <w:sz w:val="24"/>
          <w:szCs w:val="24"/>
        </w:rPr>
        <w:t>la klasy II w roku szkolnym 2019/20220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/>
      </w:tblPr>
      <w:tblGrid>
        <w:gridCol w:w="707"/>
        <w:gridCol w:w="2570"/>
        <w:gridCol w:w="5831"/>
      </w:tblGrid>
      <w:tr w:rsidR="007F5225" w:rsidRPr="007F5225" w:rsidTr="00350B7F"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7F5225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     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7F5225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50B7F" w:rsidRPr="007F5225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7F5225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50B7F" w:rsidRPr="007F5225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</w:t>
            </w:r>
          </w:p>
          <w:p w:rsidR="00350B7F" w:rsidRPr="007F5225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7F5225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7F5225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350B7F" w:rsidRPr="007F5225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425/3/2013/15</w:t>
            </w:r>
          </w:p>
          <w:p w:rsidR="00350B7F" w:rsidRPr="007F5225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425/4/2013/15</w:t>
            </w:r>
          </w:p>
          <w:p w:rsidR="007E246A" w:rsidRDefault="007F5225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7F5225" w:rsidRPr="007F5225" w:rsidRDefault="007F5225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rozszerzony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7F5225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słowami. Podręcznik do języka polskiego dla liceum i technikum. Klasa 2. Część 1</w:t>
            </w:r>
          </w:p>
          <w:p w:rsidR="007F5225" w:rsidRPr="007F5225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Małgorzata Chmiel, Anna Równy</w:t>
            </w:r>
          </w:p>
          <w:p w:rsidR="00350B7F" w:rsidRPr="007F5225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 słowami. Podręcznik do języka polskiego dla liceum </w:t>
            </w:r>
            <w:r w:rsid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ogólnokształcącego </w:t>
            </w:r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 technikum. Klasa 2. Część 2</w:t>
            </w:r>
          </w:p>
          <w:p w:rsidR="00350B7F" w:rsidRPr="007F5225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Małgorzata Chmiel, Anna Równy, Ewa Mirkowska - </w:t>
            </w:r>
            <w:proofErr w:type="spellStart"/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Treugutt</w:t>
            </w:r>
            <w:proofErr w:type="spellEnd"/>
          </w:p>
          <w:p w:rsidR="00350B7F" w:rsidRDefault="00350B7F" w:rsidP="007E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7E246A" w:rsidRPr="007E246A" w:rsidRDefault="007E246A" w:rsidP="007E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BE0D71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BE0D71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5307E5" w:rsidRPr="00BE0D71" w:rsidRDefault="00350B7F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  <w:r w:rsidR="005307E5" w:rsidRPr="00BE0D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691/1/2014/2014</w:t>
            </w:r>
          </w:p>
          <w:p w:rsidR="007E246A" w:rsidRDefault="007E246A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5307E5" w:rsidRPr="007E246A" w:rsidRDefault="007E246A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rozszerzony</w:t>
            </w:r>
          </w:p>
          <w:p w:rsidR="005307E5" w:rsidRPr="00BE0D71" w:rsidRDefault="005307E5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07E5" w:rsidRPr="00BE0D71" w:rsidRDefault="005307E5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07E5" w:rsidRDefault="005307E5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887/2017</w:t>
            </w:r>
          </w:p>
          <w:p w:rsidR="007E246A" w:rsidRDefault="007E246A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7E246A" w:rsidRPr="007E246A" w:rsidRDefault="007E246A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rozszerzony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220" w:rsidRPr="00BE0D71" w:rsidRDefault="00BC4220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 Matura </w:t>
            </w:r>
            <w:proofErr w:type="spellStart"/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Success</w:t>
            </w:r>
            <w:proofErr w:type="spellEnd"/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Intermediate</w:t>
            </w:r>
            <w:proofErr w:type="spellEnd"/>
          </w:p>
          <w:p w:rsidR="00BC4220" w:rsidRPr="00BE0D71" w:rsidRDefault="00BC4220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Stuart </w:t>
            </w:r>
            <w:proofErr w:type="spellStart"/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McKinlay</w:t>
            </w:r>
            <w:proofErr w:type="spellEnd"/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Bob Hastings, Beata </w:t>
            </w:r>
            <w:proofErr w:type="spellStart"/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Trapnell</w:t>
            </w:r>
            <w:proofErr w:type="spellEnd"/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Catherine </w:t>
            </w:r>
            <w:proofErr w:type="spellStart"/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Bright</w:t>
            </w:r>
            <w:proofErr w:type="spellEnd"/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Regina Raczyńska</w:t>
            </w:r>
          </w:p>
          <w:p w:rsidR="00BC4220" w:rsidRPr="00BE0D71" w:rsidRDefault="00BC4220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Pearson Central Europe Sp. z o.o.</w:t>
            </w:r>
          </w:p>
          <w:p w:rsidR="005307E5" w:rsidRPr="00BE0D71" w:rsidRDefault="005307E5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</w:t>
            </w:r>
            <w:r w:rsidR="00BE0D71"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podstawowy i </w:t>
            </w:r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  <w:p w:rsidR="00BE0D71" w:rsidRPr="00BE0D71" w:rsidRDefault="00BE0D71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0D71" w:rsidRPr="00BE0D71" w:rsidRDefault="005307E5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Longman Repetytorium maturalne. Podręcznik wieloletni do języka angielskiego </w:t>
            </w:r>
          </w:p>
          <w:p w:rsidR="005307E5" w:rsidRPr="00BE0D71" w:rsidRDefault="005307E5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Marta Umińska, Bob Hastings, Dominika Chandler, Rod </w:t>
            </w:r>
            <w:proofErr w:type="spellStart"/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Fricker</w:t>
            </w:r>
            <w:proofErr w:type="spellEnd"/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5307E5" w:rsidRPr="00BE0D71" w:rsidRDefault="005307E5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Pearson Central Europe Sp. z o.o.</w:t>
            </w:r>
          </w:p>
          <w:p w:rsidR="0009277D" w:rsidRPr="00BE0D71" w:rsidRDefault="00BE0D71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753/2/2015</w:t>
            </w:r>
          </w:p>
          <w:p w:rsidR="00842387" w:rsidRPr="00BE0D71" w:rsidRDefault="00842387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proofErr w:type="spellStart"/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Meine</w:t>
            </w:r>
            <w:proofErr w:type="spellEnd"/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Welttour</w:t>
            </w:r>
            <w:proofErr w:type="spellEnd"/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2. </w:t>
            </w:r>
          </w:p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Sylwia </w:t>
            </w:r>
            <w:proofErr w:type="spellStart"/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Mróz-Dwornikowska</w:t>
            </w:r>
            <w:proofErr w:type="spellEnd"/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350B7F" w:rsidRPr="00842387" w:rsidRDefault="00861ED2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842387" w:rsidP="00350B7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350B7F" w:rsidRPr="00842387" w:rsidRDefault="00842387" w:rsidP="00350B7F">
            <w:pPr>
              <w:spacing w:after="0" w:line="224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642/1/2013</w:t>
            </w:r>
          </w:p>
          <w:p w:rsidR="00842387" w:rsidRPr="00842387" w:rsidRDefault="00842387" w:rsidP="00350B7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842387" w:rsidP="00350B7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Zrozumieć przeszłość. Starożytność – Średniowiecze.</w:t>
            </w:r>
          </w:p>
          <w:p w:rsidR="00842387" w:rsidRPr="00842387" w:rsidRDefault="00350B7F" w:rsidP="00350B7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 </w:t>
            </w:r>
            <w:r w:rsidR="00842387"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Kulesza, Krzysztof Kowalewski</w:t>
            </w:r>
          </w:p>
          <w:p w:rsidR="00350B7F" w:rsidRPr="00842387" w:rsidRDefault="00350B7F" w:rsidP="00350B7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842387"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350B7F" w:rsidRPr="00842387" w:rsidRDefault="00350B7F" w:rsidP="00350B7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="00842387"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 I SPOŁECZEŃSTWO</w:t>
            </w:r>
          </w:p>
          <w:p w:rsidR="00350B7F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644/1/2013/2015</w:t>
            </w:r>
          </w:p>
          <w:p w:rsidR="007E246A" w:rsidRPr="007E246A" w:rsidRDefault="007E246A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i społeczeństwo. Ojczysty Panteon i ojczyste spory. Podręcznik. Liceum i technikum</w:t>
            </w:r>
          </w:p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Marcin Markowicz, Olga </w:t>
            </w:r>
            <w:proofErr w:type="spellStart"/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Pytlińska</w:t>
            </w:r>
            <w:proofErr w:type="spellEnd"/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Agata </w:t>
            </w:r>
            <w:proofErr w:type="spellStart"/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Wyroda</w:t>
            </w:r>
            <w:proofErr w:type="spellEnd"/>
          </w:p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Wydawnictwa Szkolne i Pedagogiczne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 O SPOŁECZEŃSTWIE</w:t>
            </w:r>
          </w:p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630/1/2012/2015</w:t>
            </w:r>
          </w:p>
          <w:p w:rsidR="00842387" w:rsidRPr="00842387" w:rsidRDefault="00842387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centrum uwagi. Część 1</w:t>
            </w:r>
          </w:p>
          <w:p w:rsidR="00BE0D71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Arkadiusz Janicki, Justyna </w:t>
            </w:r>
            <w:proofErr w:type="spellStart"/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Kięczkowska</w:t>
            </w:r>
            <w:proofErr w:type="spellEnd"/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350B7F" w:rsidRPr="00842387" w:rsidRDefault="00BE0D71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  <w:r w:rsidR="00350B7F"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           </w:t>
            </w:r>
            <w:r w:rsidR="00350B7F"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384423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501/1/2012/2015</w:t>
            </w:r>
          </w:p>
          <w:p w:rsidR="00350B7F" w:rsidRPr="00467A8F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67A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501/2/2013/2016</w:t>
            </w:r>
          </w:p>
          <w:p w:rsidR="00384423" w:rsidRPr="00BE0D71" w:rsidRDefault="00384423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                                                                                           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87" w:rsidRPr="00384423" w:rsidRDefault="00842387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geografii.</w:t>
            </w:r>
            <w:r w:rsidR="00350B7F"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1. </w:t>
            </w:r>
          </w:p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Roman Malarz, Marek Więckowski</w:t>
            </w:r>
          </w:p>
          <w:p w:rsidR="00842387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Oblicza geografii 2. </w:t>
            </w:r>
          </w:p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Tomasz Rachwał</w:t>
            </w:r>
          </w:p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350B7F" w:rsidRPr="00384423" w:rsidRDefault="00BE0D71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384423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564/1/2012/2015</w:t>
            </w:r>
          </w:p>
          <w:p w:rsidR="00350B7F" w:rsidRPr="002F774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564/2/2013/2016</w:t>
            </w:r>
          </w:p>
          <w:p w:rsidR="00350B7F" w:rsidRPr="00EB5A69" w:rsidRDefault="00EB5A69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  <w:r w:rsidR="00350B7F" w:rsidRPr="00EB5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 na czasie 1. </w:t>
            </w:r>
          </w:p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Marek Guzik, Ewa Jastrzębska, Ryszard Kozik, Renata Matuszewska, Ewa </w:t>
            </w:r>
            <w:proofErr w:type="spellStart"/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Pyłka-Gutowska</w:t>
            </w:r>
            <w:proofErr w:type="spellEnd"/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Władysław Zamachowski</w:t>
            </w:r>
          </w:p>
          <w:p w:rsidR="00384423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 na czasie 2. </w:t>
            </w:r>
          </w:p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Autorzy; Franciszek Dubert, Ryszard Kozik, Stanisław Krawczyk, Adam Kula, Maria </w:t>
            </w:r>
            <w:proofErr w:type="spellStart"/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Marko-Worłowska</w:t>
            </w:r>
            <w:proofErr w:type="spellEnd"/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Władysław Zamachowski</w:t>
            </w:r>
          </w:p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</w:tr>
      <w:tr w:rsidR="00384423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23" w:rsidRPr="00384423" w:rsidRDefault="00384423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23" w:rsidRDefault="00384423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PRZYRODA</w:t>
            </w:r>
          </w:p>
          <w:p w:rsidR="00384423" w:rsidRPr="00384423" w:rsidRDefault="00384423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658/1/e/2013</w:t>
            </w:r>
          </w:p>
          <w:p w:rsidR="00384423" w:rsidRPr="00384423" w:rsidRDefault="00EB5A69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23" w:rsidRDefault="00384423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 – materiały merytoryczne do nauki przyrody w liceum i technikum.</w:t>
            </w:r>
          </w:p>
          <w:p w:rsidR="00384423" w:rsidRDefault="00384423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</w:t>
            </w:r>
            <w:r w:rsid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M. </w:t>
            </w:r>
            <w:proofErr w:type="spellStart"/>
            <w:r w:rsid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Galikowski</w:t>
            </w:r>
            <w:proofErr w:type="spellEnd"/>
            <w:r w:rsid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R.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assa</w:t>
            </w:r>
          </w:p>
          <w:p w:rsidR="00384423" w:rsidRDefault="00384423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EB5A69" w:rsidRPr="00384423" w:rsidRDefault="00EB5A69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EB5A69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EB5A6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350B7F" w:rsidRPr="00EB5A6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378/2/2013/2015</w:t>
            </w:r>
          </w:p>
          <w:p w:rsidR="00EB5A69" w:rsidRPr="00EB5A69" w:rsidRDefault="00EB5A69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A69" w:rsidRPr="00EB5A6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  <w:proofErr w:type="spellEnd"/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2 </w:t>
            </w:r>
          </w:p>
          <w:p w:rsidR="00350B7F" w:rsidRPr="00EB5A6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Wojciech Babiański, Lech Chańko,</w:t>
            </w:r>
          </w:p>
          <w:p w:rsidR="00350B7F" w:rsidRPr="00EB5A6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Czarnowska, Grzegorz Janocha</w:t>
            </w:r>
          </w:p>
          <w:p w:rsidR="00EB5A69" w:rsidRPr="00EB5A69" w:rsidRDefault="00EB5A69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                                                      </w:t>
            </w:r>
          </w:p>
          <w:p w:rsidR="00350B7F" w:rsidRPr="00EB5A6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2F7749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  <w:p w:rsidR="00350B7F" w:rsidRPr="002F7749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50B7F" w:rsidRPr="002F7749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50B7F" w:rsidRPr="002F7749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2F774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  <w:p w:rsidR="00350B7F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474/2/2016/z1</w:t>
            </w:r>
          </w:p>
          <w:p w:rsidR="007E246A" w:rsidRPr="007E246A" w:rsidRDefault="007E246A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2F7749" w:rsidRDefault="002F7749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„Ciekawi Świata” </w:t>
            </w:r>
            <w:r w:rsidR="00350B7F"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 2. Zakres rozszerzony. Podręcznik dla szkół ponadgimnazjalnych</w:t>
            </w:r>
          </w:p>
          <w:p w:rsidR="00350B7F" w:rsidRPr="002F774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Ewa Mikołajewicz</w:t>
            </w:r>
          </w:p>
          <w:p w:rsidR="00350B7F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Pedagog</w:t>
            </w:r>
            <w:r w:rsidR="002F7749"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iczne OPERON </w:t>
            </w:r>
          </w:p>
          <w:p w:rsidR="00B86BFF" w:rsidRPr="002F7749" w:rsidRDefault="00B86BF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 rozszerzony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2F7749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RELIGIA</w:t>
            </w:r>
            <w:r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</w:t>
            </w:r>
            <w:r w:rsidR="00EB5A69"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 </w:t>
            </w:r>
            <w:r w:rsidR="002F7749" w:rsidRPr="002F7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AZ-42-03/12-KI</w:t>
            </w:r>
            <w:r w:rsidRPr="002F7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-2/13</w:t>
            </w:r>
          </w:p>
          <w:p w:rsidR="007E246A" w:rsidRPr="007E246A" w:rsidRDefault="007E246A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2F774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„Na drogach wiary”</w:t>
            </w:r>
          </w:p>
          <w:p w:rsidR="00350B7F" w:rsidRPr="002F774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red. ks. J. Czerkawski, Elżbieta </w:t>
            </w:r>
            <w:proofErr w:type="spellStart"/>
            <w:r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Bogusław Nosek</w:t>
            </w:r>
          </w:p>
          <w:p w:rsidR="00350B7F" w:rsidRPr="002F774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Jedność, Kielce</w:t>
            </w:r>
          </w:p>
        </w:tc>
      </w:tr>
    </w:tbl>
    <w:p w:rsidR="00350B7F" w:rsidRPr="007F5225" w:rsidRDefault="00350B7F">
      <w:pPr>
        <w:rPr>
          <w:rFonts w:ascii="Times New Roman" w:hAnsi="Times New Roman" w:cs="Times New Roman"/>
          <w:color w:val="FF0000"/>
        </w:rPr>
      </w:pPr>
    </w:p>
    <w:sectPr w:rsidR="00350B7F" w:rsidRPr="007F5225" w:rsidSect="00861E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4FD"/>
    <w:rsid w:val="00025A30"/>
    <w:rsid w:val="0003635B"/>
    <w:rsid w:val="0009277D"/>
    <w:rsid w:val="002F7749"/>
    <w:rsid w:val="00350B7F"/>
    <w:rsid w:val="00384423"/>
    <w:rsid w:val="003A28DB"/>
    <w:rsid w:val="003E128D"/>
    <w:rsid w:val="00455924"/>
    <w:rsid w:val="00467A8F"/>
    <w:rsid w:val="005307E5"/>
    <w:rsid w:val="00595668"/>
    <w:rsid w:val="007E246A"/>
    <w:rsid w:val="007F5225"/>
    <w:rsid w:val="008271F8"/>
    <w:rsid w:val="00842387"/>
    <w:rsid w:val="0084385C"/>
    <w:rsid w:val="00861ED2"/>
    <w:rsid w:val="008C67DA"/>
    <w:rsid w:val="009165F6"/>
    <w:rsid w:val="00B86BFF"/>
    <w:rsid w:val="00BC33C3"/>
    <w:rsid w:val="00BC4220"/>
    <w:rsid w:val="00BE0D71"/>
    <w:rsid w:val="00C87054"/>
    <w:rsid w:val="00D404FD"/>
    <w:rsid w:val="00E938D2"/>
    <w:rsid w:val="00EB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0B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0B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Kemp</cp:lastModifiedBy>
  <cp:revision>2</cp:revision>
  <cp:lastPrinted>2018-08-24T10:33:00Z</cp:lastPrinted>
  <dcterms:created xsi:type="dcterms:W3CDTF">2019-07-24T11:11:00Z</dcterms:created>
  <dcterms:modified xsi:type="dcterms:W3CDTF">2019-07-24T11:11:00Z</dcterms:modified>
</cp:coreProperties>
</file>